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94A16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F77F7A">
        <w:rPr>
          <w:rFonts w:asciiTheme="minorHAnsi" w:eastAsiaTheme="minorHAnsi" w:hAnsiTheme="minorHAnsi" w:cstheme="minorBidi"/>
          <w:sz w:val="24"/>
          <w:szCs w:val="24"/>
          <w:lang w:eastAsia="en-US"/>
        </w:rPr>
        <w:t>V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F77F7A">
        <w:rPr>
          <w:rFonts w:asciiTheme="minorHAnsi" w:eastAsiaTheme="minorHAnsi" w:hAnsiTheme="minorHAnsi" w:cstheme="minorBidi"/>
          <w:sz w:val="24"/>
          <w:szCs w:val="24"/>
          <w:lang w:eastAsia="en-US"/>
        </w:rPr>
        <w:t>30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F77F7A">
        <w:rPr>
          <w:rFonts w:asciiTheme="minorHAnsi" w:eastAsiaTheme="minorHAnsi" w:hAnsiTheme="minorHAnsi" w:cstheme="minorBidi"/>
          <w:sz w:val="24"/>
          <w:szCs w:val="24"/>
          <w:lang w:eastAsia="en-US"/>
        </w:rPr>
        <w:t>lipnja</w:t>
      </w:r>
      <w:r w:rsidR="004F76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7327A">
        <w:rPr>
          <w:rFonts w:asciiTheme="minorHAnsi" w:eastAsiaTheme="minorHAnsi" w:hAnsiTheme="minorHAnsi" w:cstheme="minorBidi"/>
          <w:sz w:val="24"/>
          <w:szCs w:val="24"/>
          <w:lang w:eastAsia="en-US"/>
        </w:rPr>
        <w:t>2021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07327A" w:rsidRPr="00D333A1" w:rsidRDefault="0007327A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61AF7" w:rsidRDefault="00AE2D1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Ad.1.) </w:t>
      </w:r>
      <w:r w:rsidR="00E016BF">
        <w:rPr>
          <w:rFonts w:asciiTheme="minorHAnsi" w:hAnsiTheme="minorHAnsi"/>
          <w:sz w:val="24"/>
          <w:szCs w:val="24"/>
        </w:rPr>
        <w:t>Zapisnik prethodne sjednice usvojen je jednoglasno.</w:t>
      </w:r>
    </w:p>
    <w:p w:rsidR="00094A16" w:rsidRDefault="00A11238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Ad.2.) </w:t>
      </w:r>
      <w:r w:rsidR="00F77F7A">
        <w:rPr>
          <w:rFonts w:asciiTheme="minorHAnsi" w:hAnsiTheme="minorHAnsi"/>
          <w:sz w:val="24"/>
          <w:szCs w:val="24"/>
        </w:rPr>
        <w:t>Odluka o provođenju otpisa knjižnične građe donesena je jednoglasno.</w:t>
      </w:r>
    </w:p>
    <w:p w:rsidR="00F77F7A" w:rsidRDefault="00F77F7A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Ad.3.) Povjerenstvo za provođenje otpisa imenovano je jednoglasno.</w:t>
      </w:r>
    </w:p>
    <w:p w:rsidR="00E71520" w:rsidRDefault="00E71520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 4.) Odluka o raspodjeli rezultata i način korištenja  viška prihoda u 2021. godini donesena je jednoglasno.</w:t>
      </w:r>
    </w:p>
    <w:p w:rsidR="00E71520" w:rsidRDefault="00E016BF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</w:t>
      </w:r>
      <w:r w:rsidR="00E71520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.) </w:t>
      </w:r>
      <w:r w:rsidR="00E71520">
        <w:rPr>
          <w:rFonts w:asciiTheme="minorHAnsi" w:hAnsiTheme="minorHAnsi"/>
          <w:sz w:val="24"/>
          <w:szCs w:val="24"/>
        </w:rPr>
        <w:t>Prijedlog I. izmjena i dopuna financijskog plana za 2021. godinu donesen je  jednoglasno.</w:t>
      </w:r>
    </w:p>
    <w:p w:rsidR="00E016BF" w:rsidRPr="00D333A1" w:rsidRDefault="00E71520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Ad.6.) </w:t>
      </w:r>
      <w:bookmarkStart w:id="0" w:name="_GoBack"/>
      <w:bookmarkEnd w:id="0"/>
      <w:r w:rsidR="00E016BF">
        <w:rPr>
          <w:rFonts w:asciiTheme="minorHAnsi" w:hAnsiTheme="minorHAnsi"/>
          <w:sz w:val="24"/>
          <w:szCs w:val="24"/>
        </w:rPr>
        <w:t>Nije bilo pitanja niti primjedbi.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07327A"/>
    <w:rsid w:val="00074C9B"/>
    <w:rsid w:val="00094A16"/>
    <w:rsid w:val="00104519"/>
    <w:rsid w:val="00145844"/>
    <w:rsid w:val="002062FC"/>
    <w:rsid w:val="002E7AB6"/>
    <w:rsid w:val="00346A07"/>
    <w:rsid w:val="0037171D"/>
    <w:rsid w:val="003E113C"/>
    <w:rsid w:val="003E4C71"/>
    <w:rsid w:val="004F7675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9F323B"/>
    <w:rsid w:val="00A11238"/>
    <w:rsid w:val="00AE2D1D"/>
    <w:rsid w:val="00C61AF7"/>
    <w:rsid w:val="00C87227"/>
    <w:rsid w:val="00CB322B"/>
    <w:rsid w:val="00CB440D"/>
    <w:rsid w:val="00D333A1"/>
    <w:rsid w:val="00D72793"/>
    <w:rsid w:val="00D94050"/>
    <w:rsid w:val="00E016BF"/>
    <w:rsid w:val="00E6135E"/>
    <w:rsid w:val="00E71520"/>
    <w:rsid w:val="00F15616"/>
    <w:rsid w:val="00F7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Ravnateljica</cp:lastModifiedBy>
  <cp:revision>52</cp:revision>
  <dcterms:created xsi:type="dcterms:W3CDTF">2017-04-12T08:43:00Z</dcterms:created>
  <dcterms:modified xsi:type="dcterms:W3CDTF">2021-06-30T06:52:00Z</dcterms:modified>
</cp:coreProperties>
</file>